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8D9CB" w14:textId="77777777" w:rsidR="00EA4D6A" w:rsidRPr="00EA4D6A" w:rsidRDefault="00EA4D6A" w:rsidP="00EA4D6A">
      <w:pPr>
        <w:rPr>
          <w:b/>
        </w:rPr>
      </w:pPr>
      <w:r w:rsidRPr="00EA4D6A">
        <w:rPr>
          <w:b/>
        </w:rPr>
        <w:t xml:space="preserve"> KONTRAKT</w:t>
      </w:r>
    </w:p>
    <w:p w14:paraId="5C181C02" w14:textId="77777777" w:rsidR="00EA4D6A" w:rsidRPr="00EA4D6A" w:rsidRDefault="00EA4D6A" w:rsidP="00EA4D6A">
      <w:pPr>
        <w:rPr>
          <w:b/>
        </w:rPr>
      </w:pPr>
      <w:r w:rsidRPr="00EA4D6A">
        <w:rPr>
          <w:b/>
        </w:rPr>
        <w:t>FOR LEIE AV Glitter barnehage SA</w:t>
      </w:r>
    </w:p>
    <w:p w14:paraId="23F75BB5" w14:textId="77777777" w:rsidR="00EA4D6A" w:rsidRDefault="00EA4D6A" w:rsidP="00EA4D6A">
      <w:proofErr w:type="spellStart"/>
      <w:r>
        <w:t>Kontraktnr</w:t>
      </w:r>
      <w:proofErr w:type="spellEnd"/>
      <w:r>
        <w:t>. __________Utleiedato ______________ Leie av _____________________</w:t>
      </w:r>
    </w:p>
    <w:p w14:paraId="63860691" w14:textId="77777777" w:rsidR="00EA4D6A" w:rsidRDefault="00EA4D6A" w:rsidP="00EA4D6A">
      <w:r>
        <w:t>Leietaker   ______________________________________________________________</w:t>
      </w:r>
    </w:p>
    <w:p w14:paraId="27B6E462" w14:textId="77777777" w:rsidR="00EA4D6A" w:rsidRDefault="00EA4D6A" w:rsidP="00EA4D6A">
      <w:proofErr w:type="gramStart"/>
      <w:r>
        <w:t>Leiepris  medeier</w:t>
      </w:r>
      <w:proofErr w:type="gramEnd"/>
      <w:r>
        <w:t xml:space="preserve"> kr __________________ Leiepris ikke medeier kr _________________     </w:t>
      </w:r>
    </w:p>
    <w:p w14:paraId="2E64592C" w14:textId="77777777" w:rsidR="00F12456" w:rsidRDefault="00EA4D6A" w:rsidP="00EA4D6A">
      <w:r>
        <w:t xml:space="preserve">Priser </w:t>
      </w:r>
      <w:proofErr w:type="gramStart"/>
      <w:r>
        <w:t>per .</w:t>
      </w:r>
      <w:proofErr w:type="gramEnd"/>
      <w:r>
        <w:t xml:space="preserve">1.9-2018 er kr. 300,- per døgn for </w:t>
      </w:r>
      <w:r w:rsidR="001D6414">
        <w:t xml:space="preserve">familie/ personale som har eierandel. </w:t>
      </w:r>
    </w:p>
    <w:p w14:paraId="5ABDB118" w14:textId="77777777" w:rsidR="00EA4D6A" w:rsidRDefault="00EA4D6A" w:rsidP="00EA4D6A">
      <w:r>
        <w:t>LEIEBETINGELSER</w:t>
      </w:r>
    </w:p>
    <w:p w14:paraId="3B487B40" w14:textId="5F8A8931" w:rsidR="00EA4D6A" w:rsidRDefault="00EA4D6A" w:rsidP="00EA4D6A">
      <w:r>
        <w:t xml:space="preserve">Leiebeløpet skal betales innen 3 tre dager etter kontraktsinngåelse </w:t>
      </w:r>
      <w:r w:rsidR="00F12456">
        <w:t xml:space="preserve">til </w:t>
      </w:r>
      <w:proofErr w:type="spellStart"/>
      <w:r w:rsidR="00F12456">
        <w:t>kontonr</w:t>
      </w:r>
      <w:proofErr w:type="spellEnd"/>
      <w:r w:rsidR="00F12456">
        <w:t>.</w:t>
      </w:r>
      <w:r w:rsidR="00BA0EA8" w:rsidRPr="00BA0EA8">
        <w:t xml:space="preserve"> </w:t>
      </w:r>
      <w:r w:rsidR="00BA0EA8" w:rsidRPr="00BA0EA8">
        <w:t>2280.44.68602</w:t>
      </w:r>
      <w:r w:rsidR="00F12456">
        <w:t>.</w:t>
      </w:r>
      <w:r w:rsidR="00BA0EA8">
        <w:t xml:space="preserve"> Eller per vipps: 568006</w:t>
      </w:r>
      <w:r w:rsidR="00F12456">
        <w:t xml:space="preserve"> Merk med navn og formål. </w:t>
      </w:r>
    </w:p>
    <w:p w14:paraId="132D72FF" w14:textId="77777777" w:rsidR="00BA0EA8" w:rsidRDefault="00BA0EA8" w:rsidP="00EA4D6A"/>
    <w:p w14:paraId="66AD1AEB" w14:textId="77777777" w:rsidR="00EA4D6A" w:rsidRDefault="00EA4D6A" w:rsidP="00EA4D6A">
      <w:r>
        <w:t>-  Lokalene med inventar stilles til disposisjon for leietaker.</w:t>
      </w:r>
    </w:p>
    <w:p w14:paraId="19EE8CF4" w14:textId="28AF20E4" w:rsidR="00EA4D6A" w:rsidRDefault="00EA4D6A" w:rsidP="00EA4D6A">
      <w:r>
        <w:t xml:space="preserve">-  Kjøkken med utstyr kan kun benyttes dersom dette er tatt med under </w:t>
      </w:r>
      <w:proofErr w:type="gramStart"/>
      <w:r>
        <w:t>punkt ”Leie</w:t>
      </w:r>
      <w:proofErr w:type="gramEnd"/>
      <w:r>
        <w:t xml:space="preserve"> av”.   Instruks for bruk av kjøkken må følges.  (Se oppslagstavle på kjøkkenet).</w:t>
      </w:r>
    </w:p>
    <w:p w14:paraId="6FA22F79" w14:textId="77777777" w:rsidR="00EA4D6A" w:rsidRDefault="00EA4D6A" w:rsidP="00EA4D6A">
      <w:r>
        <w:t>-  Utleier sørger for normal rengjøring av lokalet og oppvask av dekketøy.</w:t>
      </w:r>
    </w:p>
    <w:p w14:paraId="3C04360F" w14:textId="77777777" w:rsidR="00EA4D6A" w:rsidRDefault="00EA4D6A" w:rsidP="00EA4D6A">
      <w:r>
        <w:t>-  Glitter og stjerner er forbudt å bruke, da dette er vanskelig å få vekk fra møbler og gulv.</w:t>
      </w:r>
    </w:p>
    <w:p w14:paraId="089AB618" w14:textId="77777777" w:rsidR="00EA4D6A" w:rsidRDefault="00EA4D6A" w:rsidP="00EA4D6A">
      <w:r>
        <w:t>-  Leietaker er ansvarlig for eventuell skade på bygning, inventar og utstyr.</w:t>
      </w:r>
    </w:p>
    <w:p w14:paraId="324865A0" w14:textId="77777777" w:rsidR="00EA4D6A" w:rsidRDefault="00EA4D6A" w:rsidP="00EA4D6A">
      <w:r>
        <w:t>-  Leietaker er ansvarlig for at det hersker ro og orden i og rundt lokalet.</w:t>
      </w:r>
    </w:p>
    <w:p w14:paraId="1E6F79BA" w14:textId="3A213171" w:rsidR="00EA4D6A" w:rsidRDefault="00EA4D6A" w:rsidP="00EA4D6A">
      <w:r>
        <w:t xml:space="preserve">- </w:t>
      </w:r>
      <w:r w:rsidR="00BA0EA8">
        <w:t xml:space="preserve">Leietaker skal kun benytte 1.etasje. </w:t>
      </w:r>
      <w:bookmarkStart w:id="0" w:name="_GoBack"/>
      <w:bookmarkEnd w:id="0"/>
    </w:p>
    <w:p w14:paraId="359D9CCD" w14:textId="77777777" w:rsidR="00EA4D6A" w:rsidRDefault="00EA4D6A" w:rsidP="00EA4D6A">
      <w:r>
        <w:t>-  Lokalet skal forlates senest kl. 0200.</w:t>
      </w:r>
    </w:p>
    <w:p w14:paraId="7A954234" w14:textId="77777777" w:rsidR="00EA4D6A" w:rsidRDefault="00EA4D6A" w:rsidP="00EA4D6A">
      <w:r>
        <w:t xml:space="preserve">Før lokalene forlates skal: </w:t>
      </w:r>
      <w:proofErr w:type="gramStart"/>
      <w:r>
        <w:t>-  Ingen</w:t>
      </w:r>
      <w:proofErr w:type="gramEnd"/>
      <w:r>
        <w:t xml:space="preserve"> termostater skal røres . </w:t>
      </w:r>
    </w:p>
    <w:p w14:paraId="4B19CE02" w14:textId="77777777" w:rsidR="00EA4D6A" w:rsidRDefault="00EA4D6A" w:rsidP="00EA4D6A">
      <w:r>
        <w:t>. Lokalet være ryddet, tomgods/flasker, duker ol. være fjernet og bordene tørket av.   Søl på gulvet skal fjernes. Ballonger og annet pynt skal ryddes bort.</w:t>
      </w:r>
    </w:p>
    <w:p w14:paraId="38010C27" w14:textId="77777777" w:rsidR="00EA4D6A" w:rsidRDefault="00EA4D6A" w:rsidP="00064BB8">
      <w:r>
        <w:t xml:space="preserve">. Service og bestikk skylles ordentlig i varmt vann og plasseres på kjøkkenbenken, eventuelt vaskes i oppvaskmaskinen og settes i skapet (se instruks på kjøkkenet). -  Gryter/kjeler, boller, fat, brett, lysestaker, kaffetraktere, kaffekanner og hvitevarer   vaskes/rengjøres av leietaker. -  Alle lys slukkes og alle dører låses. -  Nøkkelen leveres til </w:t>
      </w:r>
    </w:p>
    <w:p w14:paraId="1B3BFD73" w14:textId="77777777" w:rsidR="00064BB8" w:rsidRDefault="00064BB8" w:rsidP="00064BB8"/>
    <w:p w14:paraId="6776F0FA" w14:textId="77777777" w:rsidR="00EA4D6A" w:rsidRDefault="00EA4D6A" w:rsidP="00EA4D6A">
      <w:r>
        <w:t xml:space="preserve">-  Ved misligholdt leiekontrakt, eksempelvis utilfredsstillende rydding, skylling, rengjøring   o.l., forbeholder vi oss retten til å </w:t>
      </w:r>
      <w:proofErr w:type="spellStart"/>
      <w:r>
        <w:t>etterfakturere</w:t>
      </w:r>
      <w:proofErr w:type="spellEnd"/>
      <w:r>
        <w:t xml:space="preserve"> med minimum kr 300,-.</w:t>
      </w:r>
    </w:p>
    <w:p w14:paraId="59079C9B" w14:textId="77777777" w:rsidR="00EA4D6A" w:rsidRDefault="00EA4D6A" w:rsidP="00EA4D6A">
      <w:r>
        <w:t>-  Partene vedtar eiendommens verneting i alle tvister som gjelder leieforholdet.</w:t>
      </w:r>
    </w:p>
    <w:p w14:paraId="140FD4D5" w14:textId="77777777" w:rsidR="00EA4D6A" w:rsidRDefault="00EA4D6A" w:rsidP="00EA4D6A">
      <w:r>
        <w:t>Dato ______________</w:t>
      </w:r>
    </w:p>
    <w:p w14:paraId="3E649FC8" w14:textId="77777777" w:rsidR="00EA4D6A" w:rsidRDefault="00EA4D6A" w:rsidP="00EA4D6A">
      <w:r>
        <w:t>Glittre barnehage</w:t>
      </w:r>
    </w:p>
    <w:p w14:paraId="3552A289" w14:textId="77777777" w:rsidR="00EA4D6A" w:rsidRDefault="00EA4D6A" w:rsidP="00EA4D6A">
      <w:r>
        <w:t xml:space="preserve">          For leietaker</w:t>
      </w:r>
    </w:p>
    <w:p w14:paraId="3E32244E" w14:textId="77777777" w:rsidR="0063460A" w:rsidRDefault="00EA4D6A" w:rsidP="00EA4D6A">
      <w:r>
        <w:t>___________________________                    _________________________</w:t>
      </w:r>
    </w:p>
    <w:sectPr w:rsidR="00634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6A"/>
    <w:rsid w:val="00064BB8"/>
    <w:rsid w:val="001D6414"/>
    <w:rsid w:val="001F240E"/>
    <w:rsid w:val="0063460A"/>
    <w:rsid w:val="00A8190D"/>
    <w:rsid w:val="00BA0EA8"/>
    <w:rsid w:val="00EA4D6A"/>
    <w:rsid w:val="00F1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E25D"/>
  <w15:chartTrackingRefBased/>
  <w15:docId w15:val="{7071D7A1-2D15-434F-AB30-03F667F3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Glittre barnehage</dc:creator>
  <cp:keywords/>
  <dc:description/>
  <cp:lastModifiedBy>Guro Elisabeth Kihl Bech</cp:lastModifiedBy>
  <cp:revision>2</cp:revision>
  <cp:lastPrinted>2018-09-06T09:34:00Z</cp:lastPrinted>
  <dcterms:created xsi:type="dcterms:W3CDTF">2019-08-23T09:03:00Z</dcterms:created>
  <dcterms:modified xsi:type="dcterms:W3CDTF">2019-08-23T09:03:00Z</dcterms:modified>
</cp:coreProperties>
</file>